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CF" w:rsidRDefault="005C5ECF" w:rsidP="002340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2DA2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</w:p>
    <w:p w:rsidR="00462DA2" w:rsidRPr="005C5ECF" w:rsidRDefault="005C5ECF" w:rsidP="005C5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(</w:t>
      </w:r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 общеинтеллектуальное </w:t>
      </w:r>
      <w:r w:rsidRPr="005C5ECF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направление)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5C5ECF" w:rsidRPr="005C5ECF" w:rsidRDefault="005C5ECF" w:rsidP="005C5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:rsidR="00FF451E" w:rsidRDefault="00FF451E" w:rsidP="002340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2DA2" w:rsidRP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Pr="00462DA2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</w:t>
      </w:r>
      <w:r w:rsidR="00B83C67">
        <w:rPr>
          <w:rFonts w:ascii="Times New Roman" w:hAnsi="Times New Roman" w:cs="Times New Roman"/>
          <w:sz w:val="28"/>
          <w:szCs w:val="28"/>
        </w:rPr>
        <w:t xml:space="preserve"> программы «Функциональная грам</w:t>
      </w:r>
      <w:r>
        <w:rPr>
          <w:rFonts w:ascii="Times New Roman" w:hAnsi="Times New Roman" w:cs="Times New Roman"/>
          <w:sz w:val="28"/>
          <w:szCs w:val="28"/>
        </w:rPr>
        <w:t>отность»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0A4C2F">
      <w:pPr>
        <w:spacing w:after="0"/>
      </w:pPr>
    </w:p>
    <w:p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результатов.</w:t>
      </w:r>
    </w:p>
    <w:p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4426DD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Метапредметные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 оценивать правильность выполнения действий: самооценка и взаимооценка, знакомство с критериями оценивания.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lastRenderedPageBreak/>
        <w:t>- учиться выполнять различные роли в группе (лидера, исполнителя, критика).</w:t>
      </w:r>
    </w:p>
    <w:p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тественно-научная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ОЦЕНКА ДОСТИЖЕНИЯ ПЛАНИРУЕМЫХ РЕЗУЛЬТАТОВ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Обучение ведется на безотметочной основе.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58" w:rsidRDefault="0023405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58" w:rsidRDefault="0023405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58" w:rsidRDefault="0023405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58" w:rsidRDefault="0023405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58" w:rsidRDefault="0023405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58" w:rsidRDefault="0023405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1 класс (33 ч)</w:t>
      </w:r>
    </w:p>
    <w:tbl>
      <w:tblPr>
        <w:tblStyle w:val="ab"/>
        <w:tblW w:w="105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799"/>
        <w:gridCol w:w="1134"/>
        <w:gridCol w:w="3107"/>
        <w:gridCol w:w="1821"/>
      </w:tblGrid>
      <w:tr w:rsidR="00CC5348" w:rsidRPr="00CC5348" w:rsidTr="00234058">
        <w:tc>
          <w:tcPr>
            <w:tcW w:w="709" w:type="dxa"/>
          </w:tcPr>
          <w:p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9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234058">
        <w:tc>
          <w:tcPr>
            <w:tcW w:w="709" w:type="dxa"/>
          </w:tcPr>
          <w:p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CC5348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234058">
        <w:tc>
          <w:tcPr>
            <w:tcW w:w="709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234058">
        <w:tc>
          <w:tcPr>
            <w:tcW w:w="709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9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234058">
        <w:tc>
          <w:tcPr>
            <w:tcW w:w="709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234058">
        <w:tc>
          <w:tcPr>
            <w:tcW w:w="709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9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234058">
        <w:tc>
          <w:tcPr>
            <w:tcW w:w="709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234058">
        <w:tc>
          <w:tcPr>
            <w:tcW w:w="709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9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Иванушка хотел попить водицы.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делили апельсин.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234058">
        <w:tc>
          <w:tcPr>
            <w:tcW w:w="709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234058">
        <w:tc>
          <w:tcPr>
            <w:tcW w:w="709" w:type="dxa"/>
          </w:tcPr>
          <w:p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9" w:type="dxa"/>
          </w:tcPr>
          <w:p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32118" w:rsidRPr="00003467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07" w:type="dxa"/>
          </w:tcPr>
          <w:p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234058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5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799"/>
        <w:gridCol w:w="1134"/>
        <w:gridCol w:w="3107"/>
        <w:gridCol w:w="1821"/>
      </w:tblGrid>
      <w:tr w:rsidR="00963622" w:rsidRPr="00CC5348" w:rsidTr="00234058">
        <w:tc>
          <w:tcPr>
            <w:tcW w:w="709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9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234058">
        <w:tc>
          <w:tcPr>
            <w:tcW w:w="709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им. Тяжкий труд.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745754" w:rsidRP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63622" w:rsidRPr="00745754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234058">
        <w:tc>
          <w:tcPr>
            <w:tcW w:w="709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805B3" w:rsidRPr="00455A6D" w:rsidRDefault="003805B3" w:rsidP="003805B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Default="003805B3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234058">
        <w:tc>
          <w:tcPr>
            <w:tcW w:w="709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9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963622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234058">
        <w:tc>
          <w:tcPr>
            <w:tcW w:w="709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234058">
        <w:tc>
          <w:tcPr>
            <w:tcW w:w="709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9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234058">
        <w:tc>
          <w:tcPr>
            <w:tcW w:w="709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234058">
        <w:tc>
          <w:tcPr>
            <w:tcW w:w="709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9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белочку и погоду.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зайчишку и овощи.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234058">
        <w:tc>
          <w:tcPr>
            <w:tcW w:w="709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234058">
        <w:tc>
          <w:tcPr>
            <w:tcW w:w="709" w:type="dxa"/>
          </w:tcPr>
          <w:p w:rsidR="003805B3" w:rsidRPr="00003467" w:rsidRDefault="003805B3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9" w:type="dxa"/>
          </w:tcPr>
          <w:p w:rsidR="003805B3" w:rsidRPr="00003467" w:rsidRDefault="003805B3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805B3" w:rsidRPr="00003467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3805B3" w:rsidRPr="00003467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3805B3" w:rsidRPr="00003467" w:rsidRDefault="003805B3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234058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5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799"/>
        <w:gridCol w:w="1134"/>
        <w:gridCol w:w="3107"/>
        <w:gridCol w:w="1821"/>
      </w:tblGrid>
      <w:tr w:rsidR="00963622" w:rsidRPr="00CC5348" w:rsidTr="00234058">
        <w:tc>
          <w:tcPr>
            <w:tcW w:w="709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9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234058">
        <w:tc>
          <w:tcPr>
            <w:tcW w:w="709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234058">
        <w:tc>
          <w:tcPr>
            <w:tcW w:w="709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234058">
        <w:tc>
          <w:tcPr>
            <w:tcW w:w="709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9" w:type="dxa"/>
          </w:tcPr>
          <w:p w:rsidR="00BE3B16" w:rsidRPr="00455A6D" w:rsidRDefault="00BE3B16" w:rsidP="00840D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234058">
        <w:tc>
          <w:tcPr>
            <w:tcW w:w="709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234058">
        <w:tc>
          <w:tcPr>
            <w:tcW w:w="709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9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что тратятся семейные 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234058">
        <w:tc>
          <w:tcPr>
            <w:tcW w:w="709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234058">
        <w:tc>
          <w:tcPr>
            <w:tcW w:w="709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9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234058">
        <w:tc>
          <w:tcPr>
            <w:tcW w:w="709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234058">
        <w:tc>
          <w:tcPr>
            <w:tcW w:w="709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9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234058">
        <w:tc>
          <w:tcPr>
            <w:tcW w:w="709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9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234058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5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799"/>
        <w:gridCol w:w="1134"/>
        <w:gridCol w:w="3107"/>
        <w:gridCol w:w="1821"/>
      </w:tblGrid>
      <w:tr w:rsidR="00963622" w:rsidRPr="00CC5348" w:rsidTr="00234058">
        <w:tc>
          <w:tcPr>
            <w:tcW w:w="709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9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234058">
        <w:tc>
          <w:tcPr>
            <w:tcW w:w="709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234058">
        <w:tc>
          <w:tcPr>
            <w:tcW w:w="709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234058">
        <w:tc>
          <w:tcPr>
            <w:tcW w:w="709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9" w:type="dxa"/>
          </w:tcPr>
          <w:p w:rsidR="00A67385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</w:t>
            </w:r>
          </w:p>
        </w:tc>
      </w:tr>
      <w:tr w:rsidR="00A67385" w:rsidRPr="00455A6D" w:rsidTr="00234058">
        <w:tc>
          <w:tcPr>
            <w:tcW w:w="709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234058">
        <w:tc>
          <w:tcPr>
            <w:tcW w:w="709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9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234058">
        <w:tc>
          <w:tcPr>
            <w:tcW w:w="709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234058">
        <w:tc>
          <w:tcPr>
            <w:tcW w:w="709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9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234058">
        <w:tc>
          <w:tcPr>
            <w:tcW w:w="709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234058">
        <w:tc>
          <w:tcPr>
            <w:tcW w:w="709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234058">
        <w:tc>
          <w:tcPr>
            <w:tcW w:w="709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:rsidTr="00234058">
        <w:tc>
          <w:tcPr>
            <w:tcW w:w="709" w:type="dxa"/>
          </w:tcPr>
          <w:p w:rsidR="00A67385" w:rsidRPr="00003467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9" w:type="dxa"/>
          </w:tcPr>
          <w:p w:rsidR="00A67385" w:rsidRPr="00003467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7385" w:rsidRPr="00003467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A67385" w:rsidRPr="00003467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67385" w:rsidRPr="00003467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Sect="00234058">
      <w:footerReference w:type="default" r:id="rId21"/>
      <w:pgSz w:w="11906" w:h="16838"/>
      <w:pgMar w:top="397" w:right="709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B7" w:rsidRDefault="006F12B7" w:rsidP="00462DA2">
      <w:pPr>
        <w:spacing w:after="0" w:line="240" w:lineRule="auto"/>
      </w:pPr>
      <w:r>
        <w:separator/>
      </w:r>
    </w:p>
  </w:endnote>
  <w:endnote w:type="continuationSeparator" w:id="0">
    <w:p w:rsidR="006F12B7" w:rsidRDefault="006F12B7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170034"/>
      <w:docPartObj>
        <w:docPartGallery w:val="Page Numbers (Bottom of Page)"/>
        <w:docPartUnique/>
      </w:docPartObj>
    </w:sdtPr>
    <w:sdtEndPr/>
    <w:sdtContent>
      <w:p w:rsidR="00745754" w:rsidRDefault="00291631">
        <w:pPr>
          <w:pStyle w:val="a5"/>
          <w:jc w:val="center"/>
        </w:pPr>
        <w:r>
          <w:fldChar w:fldCharType="begin"/>
        </w:r>
        <w:r w:rsidR="00745754">
          <w:instrText>PAGE   \* MERGEFORMAT</w:instrText>
        </w:r>
        <w:r>
          <w:fldChar w:fldCharType="separate"/>
        </w:r>
        <w:r w:rsidR="00C7207C">
          <w:rPr>
            <w:noProof/>
          </w:rPr>
          <w:t>2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B7" w:rsidRDefault="006F12B7" w:rsidP="00462DA2">
      <w:pPr>
        <w:spacing w:after="0" w:line="240" w:lineRule="auto"/>
      </w:pPr>
      <w:r>
        <w:separator/>
      </w:r>
    </w:p>
  </w:footnote>
  <w:footnote w:type="continuationSeparator" w:id="0">
    <w:p w:rsidR="006F12B7" w:rsidRDefault="006F12B7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02"/>
    <w:rsid w:val="00003467"/>
    <w:rsid w:val="00052372"/>
    <w:rsid w:val="00077364"/>
    <w:rsid w:val="000A4C2F"/>
    <w:rsid w:val="000D3998"/>
    <w:rsid w:val="00227100"/>
    <w:rsid w:val="00234058"/>
    <w:rsid w:val="00291631"/>
    <w:rsid w:val="00377F56"/>
    <w:rsid w:val="003805B3"/>
    <w:rsid w:val="004426DD"/>
    <w:rsid w:val="00455A6D"/>
    <w:rsid w:val="00462DA2"/>
    <w:rsid w:val="00474595"/>
    <w:rsid w:val="004833E1"/>
    <w:rsid w:val="005668D3"/>
    <w:rsid w:val="005C5ECF"/>
    <w:rsid w:val="005E0753"/>
    <w:rsid w:val="00621B60"/>
    <w:rsid w:val="006723BB"/>
    <w:rsid w:val="00672C02"/>
    <w:rsid w:val="006D7318"/>
    <w:rsid w:val="006F12B7"/>
    <w:rsid w:val="00745754"/>
    <w:rsid w:val="00770A12"/>
    <w:rsid w:val="00807516"/>
    <w:rsid w:val="00917113"/>
    <w:rsid w:val="00963622"/>
    <w:rsid w:val="009B55A2"/>
    <w:rsid w:val="00A15814"/>
    <w:rsid w:val="00A67385"/>
    <w:rsid w:val="00AF2FE6"/>
    <w:rsid w:val="00B32118"/>
    <w:rsid w:val="00B82E52"/>
    <w:rsid w:val="00B83C67"/>
    <w:rsid w:val="00BE3B16"/>
    <w:rsid w:val="00BE646C"/>
    <w:rsid w:val="00BE7580"/>
    <w:rsid w:val="00C0152F"/>
    <w:rsid w:val="00C168F1"/>
    <w:rsid w:val="00C70208"/>
    <w:rsid w:val="00C7207C"/>
    <w:rsid w:val="00C94C57"/>
    <w:rsid w:val="00CC5348"/>
    <w:rsid w:val="00DB1498"/>
    <w:rsid w:val="00EC4DA8"/>
    <w:rsid w:val="00FB53B0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70D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d"/>
    <w:uiPriority w:val="1"/>
    <w:locked/>
    <w:rsid w:val="009B55A2"/>
    <w:rPr>
      <w:rFonts w:ascii="Calibri" w:hAnsi="Calibri" w:cs="Calibri"/>
      <w:lang w:eastAsia="ar-SA"/>
    </w:rPr>
  </w:style>
  <w:style w:type="paragraph" w:styleId="ad">
    <w:name w:val="No Spacing"/>
    <w:link w:val="ac"/>
    <w:uiPriority w:val="1"/>
    <w:qFormat/>
    <w:rsid w:val="009B55A2"/>
    <w:pPr>
      <w:suppressAutoHyphens/>
      <w:spacing w:after="0" w:line="240" w:lineRule="auto"/>
    </w:pPr>
    <w:rPr>
      <w:rFonts w:ascii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d"/>
    <w:uiPriority w:val="1"/>
    <w:locked/>
    <w:rsid w:val="009B55A2"/>
    <w:rPr>
      <w:rFonts w:ascii="Calibri" w:hAnsi="Calibri" w:cs="Calibri"/>
      <w:lang w:eastAsia="ar-SA"/>
    </w:rPr>
  </w:style>
  <w:style w:type="paragraph" w:styleId="ad">
    <w:name w:val="No Spacing"/>
    <w:link w:val="ac"/>
    <w:uiPriority w:val="1"/>
    <w:qFormat/>
    <w:rsid w:val="009B55A2"/>
    <w:pPr>
      <w:suppressAutoHyphens/>
      <w:spacing w:after="0" w:line="240" w:lineRule="auto"/>
    </w:pPr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2B8E-ADBD-4CAF-8FEB-A463EF4A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cp:lastModifiedBy>Понукарина ИВ</cp:lastModifiedBy>
  <cp:revision>2</cp:revision>
  <dcterms:created xsi:type="dcterms:W3CDTF">2024-02-01T02:44:00Z</dcterms:created>
  <dcterms:modified xsi:type="dcterms:W3CDTF">2024-02-01T02:44:00Z</dcterms:modified>
</cp:coreProperties>
</file>